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93B1AAD"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F582B" w:rsidRPr="003F582B">
        <w:rPr>
          <w:rFonts w:ascii="Arial Narrow" w:hAnsi="Arial Narrow" w:cs="Arial"/>
          <w:b/>
          <w:bCs/>
        </w:rPr>
        <w:t>0161132</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0310BF2"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D0690C" w:rsidRPr="00D0690C">
        <w:rPr>
          <w:rFonts w:ascii="Arial Narrow" w:hAnsi="Arial Narrow"/>
          <w:b/>
          <w:bCs/>
        </w:rPr>
        <w:t>0005969</w:t>
      </w:r>
      <w:r w:rsidR="00F02706">
        <w:rPr>
          <w:rFonts w:ascii="Arial Narrow" w:hAnsi="Arial Narrow"/>
          <w:b/>
          <w:bCs/>
        </w:rPr>
        <w:t xml:space="preserve"> </w:t>
      </w:r>
      <w:r w:rsidR="00672C94" w:rsidRPr="008150B4">
        <w:rPr>
          <w:rFonts w:ascii="Arial Narrow" w:hAnsi="Arial Narrow"/>
          <w:b/>
          <w:bCs/>
        </w:rPr>
        <w:t xml:space="preserve">del </w:t>
      </w:r>
      <w:r w:rsidR="00D0690C" w:rsidRPr="00D0690C">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D0690C" w:rsidRPr="00D0690C">
        <w:rPr>
          <w:rFonts w:ascii="Arial Narrow" w:hAnsi="Arial Narrow"/>
          <w:b/>
          <w:bCs/>
        </w:rPr>
        <w:t>GUSTAVO LEON MARTINEZ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D0690C" w:rsidRPr="00D0690C">
        <w:rPr>
          <w:rFonts w:ascii="Arial Narrow" w:hAnsi="Arial Narrow"/>
        </w:rPr>
        <w:t>19.690.239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D0690C" w:rsidRPr="00D0690C">
        <w:rPr>
          <w:rFonts w:ascii="Arial Narrow" w:hAnsi="Arial Narrow"/>
          <w:b/>
          <w:bCs/>
        </w:rPr>
        <w:t>UN MILLON CIENTO NUEVE MIL SEISCIENTOS CUARENTA PESOS M/CTE. ($1.109.640,00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1E0BF2" w:rsidRPr="001E0BF2">
        <w:rPr>
          <w:rFonts w:ascii="Arial Narrow" w:hAnsi="Arial Narrow"/>
        </w:rPr>
        <w:t>2968 de fecha 12 de abril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75E898B"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D0690C">
        <w:rPr>
          <w:rFonts w:ascii="Arial Narrow" w:hAnsi="Arial Narrow"/>
        </w:rPr>
        <w:t>20 de marzo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812D260"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D0690C" w:rsidRPr="00D0690C">
        <w:rPr>
          <w:rFonts w:ascii="Arial Narrow" w:hAnsi="Arial Narrow"/>
          <w:b/>
          <w:bCs/>
        </w:rPr>
        <w:t>GUSTAVO LEON MARTINEZ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D0690C" w:rsidRPr="00D0690C">
        <w:rPr>
          <w:rFonts w:ascii="Arial Narrow" w:hAnsi="Arial Narrow"/>
          <w:b/>
          <w:bCs/>
        </w:rPr>
        <w:t>DOS MILLONES DOSCIENTOS DIECINUEVE MIL DOSCIENTOS OCHENTA PESOS M/CTE. ($2.219.280,00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368A526F"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l</w:t>
      </w:r>
      <w:r w:rsidR="00587140">
        <w:rPr>
          <w:rFonts w:ascii="Arial Narrow" w:hAnsi="Arial Narrow"/>
        </w:rPr>
        <w:t xml:space="preserve"> señor</w:t>
      </w:r>
      <w:r w:rsidR="00030D94" w:rsidRPr="008150B4">
        <w:rPr>
          <w:rFonts w:ascii="Arial Narrow" w:hAnsi="Arial Narrow"/>
        </w:rPr>
        <w:t xml:space="preserve"> </w:t>
      </w:r>
      <w:r w:rsidR="00D0690C" w:rsidRPr="00D0690C">
        <w:rPr>
          <w:rFonts w:ascii="Arial Narrow" w:hAnsi="Arial Narrow"/>
          <w:b/>
          <w:bCs/>
        </w:rPr>
        <w:t>GUSTAVO LEON MARTINEZ</w:t>
      </w:r>
      <w:r w:rsidR="00D0690C" w:rsidRPr="00C37E72">
        <w:rPr>
          <w:rFonts w:ascii="Arial Narrow" w:hAnsi="Arial Narrow"/>
          <w:b/>
          <w:bCs/>
        </w:rPr>
        <w:t>,</w:t>
      </w:r>
      <w:r w:rsidR="00D0690C" w:rsidRPr="008150B4">
        <w:rPr>
          <w:rFonts w:ascii="Arial Narrow" w:hAnsi="Arial Narrow"/>
        </w:rPr>
        <w:t xml:space="preserve"> identificado con cédula de ciudadanía número</w:t>
      </w:r>
      <w:r w:rsidR="00D0690C">
        <w:rPr>
          <w:rFonts w:ascii="Arial Narrow" w:hAnsi="Arial Narrow"/>
        </w:rPr>
        <w:t xml:space="preserve"> </w:t>
      </w:r>
      <w:r w:rsidR="00D0690C" w:rsidRPr="00D0690C">
        <w:rPr>
          <w:rFonts w:ascii="Arial Narrow" w:hAnsi="Arial Narrow"/>
        </w:rPr>
        <w:t>19.690.239</w:t>
      </w:r>
      <w:r w:rsidR="00D0690C" w:rsidRPr="008150B4">
        <w:rPr>
          <w:rFonts w:ascii="Arial Narrow" w:hAnsi="Arial Narrow"/>
        </w:rPr>
        <w:t xml:space="preserve">,por la suma de </w:t>
      </w:r>
      <w:r w:rsidR="00D0690C" w:rsidRPr="00D0690C">
        <w:rPr>
          <w:rFonts w:ascii="Arial Narrow" w:hAnsi="Arial Narrow"/>
          <w:b/>
          <w:bCs/>
        </w:rPr>
        <w:t>UN MILLON CIENTO NUEVE MIL SEISCIENTOS CUARENTA PESOS M/CTE. ($1.109.640,00</w:t>
      </w:r>
      <w:r w:rsidR="00D0690C" w:rsidRPr="008150B4">
        <w:rPr>
          <w:rFonts w:ascii="Arial Narrow" w:hAnsi="Arial Narrow"/>
          <w:b/>
          <w:bCs/>
        </w:rPr>
        <w:t>),</w:t>
      </w:r>
      <w:r w:rsidR="00D0690C" w:rsidRPr="008150B4">
        <w:rPr>
          <w:rFonts w:ascii="Arial Narrow" w:hAnsi="Arial Narrow"/>
        </w:rPr>
        <w:t xml:space="preserve"> por concepto de la obligación contenida en la Resolución </w:t>
      </w:r>
      <w:r w:rsidR="001E0BF2" w:rsidRPr="001E0BF2">
        <w:rPr>
          <w:rFonts w:ascii="Arial Narrow" w:hAnsi="Arial Narrow"/>
        </w:rPr>
        <w:t>2968 de fecha 12 de abril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79C13148"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D0690C" w:rsidRPr="00D0690C">
        <w:rPr>
          <w:rFonts w:ascii="Arial Narrow" w:hAnsi="Arial Narrow"/>
          <w:b/>
          <w:bCs/>
        </w:rPr>
        <w:t>GUSTAVO LEON MARTINEZ</w:t>
      </w:r>
      <w:r w:rsidR="00D0690C" w:rsidRPr="00C37E72">
        <w:rPr>
          <w:rFonts w:ascii="Arial Narrow" w:hAnsi="Arial Narrow"/>
          <w:b/>
          <w:bCs/>
        </w:rPr>
        <w:t>,</w:t>
      </w:r>
      <w:r w:rsidR="00D0690C" w:rsidRPr="008150B4">
        <w:rPr>
          <w:rFonts w:ascii="Arial Narrow" w:hAnsi="Arial Narrow"/>
        </w:rPr>
        <w:t xml:space="preserve"> identificado con cédula de ciudadanía número</w:t>
      </w:r>
      <w:r w:rsidR="00D0690C">
        <w:rPr>
          <w:rFonts w:ascii="Arial Narrow" w:hAnsi="Arial Narrow"/>
        </w:rPr>
        <w:t xml:space="preserve"> </w:t>
      </w:r>
      <w:r w:rsidR="00D0690C" w:rsidRPr="00D0690C">
        <w:rPr>
          <w:rFonts w:ascii="Arial Narrow" w:hAnsi="Arial Narrow"/>
        </w:rPr>
        <w:t>19.690.239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1230C791" w:rsidR="00436830" w:rsidRPr="003713CD" w:rsidRDefault="00D0690C" w:rsidP="00D0690C">
      <w:pPr>
        <w:jc w:val="both"/>
        <w:rPr>
          <w:rFonts w:ascii="Arial Narrow" w:hAnsi="Arial Narrow"/>
          <w:i/>
          <w:iCs/>
          <w:noProof/>
          <w:sz w:val="16"/>
          <w:szCs w:val="16"/>
        </w:rPr>
      </w:pPr>
      <w:r w:rsidRPr="00D0690C">
        <w:rPr>
          <w:rFonts w:ascii="Arial Narrow" w:hAnsi="Arial Narrow"/>
          <w:i/>
          <w:iCs/>
          <w:noProof/>
          <w:sz w:val="16"/>
          <w:szCs w:val="16"/>
        </w:rPr>
        <w:t>Expediente: 19690239-GUSTAVO LEON MARTINEZ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33DA0" w14:textId="77777777" w:rsidR="00C4704A" w:rsidRDefault="00C4704A">
      <w:r>
        <w:separator/>
      </w:r>
    </w:p>
  </w:endnote>
  <w:endnote w:type="continuationSeparator" w:id="0">
    <w:p w14:paraId="6308CD3A" w14:textId="77777777" w:rsidR="00C4704A" w:rsidRDefault="00C4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86DF1" w14:textId="77777777" w:rsidR="00C4704A" w:rsidRDefault="00C4704A">
      <w:r>
        <w:separator/>
      </w:r>
    </w:p>
  </w:footnote>
  <w:footnote w:type="continuationSeparator" w:id="0">
    <w:p w14:paraId="4F436563" w14:textId="77777777" w:rsidR="00C4704A" w:rsidRDefault="00C47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4604803"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3F582B" w:rsidRPr="003F582B">
      <w:rPr>
        <w:rFonts w:ascii="Arial Narrow" w:hAnsi="Arial Narrow" w:cs="Arial"/>
        <w:b/>
        <w:bCs/>
      </w:rPr>
      <w:t>0161132</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0BF2"/>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94B"/>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582B"/>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1E6E"/>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67AD5"/>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0645"/>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788"/>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04A"/>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90C"/>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2706"/>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795</Words>
  <Characters>4373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2025-11-27T16:53:00Z</dcterms:created>
  <dcterms:modified xsi:type="dcterms:W3CDTF">2025-11-28T13:43:00Z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